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7B" w:rsidRPr="00BF3A88" w:rsidRDefault="00716C7B" w:rsidP="00BF3A88">
      <w:bookmarkStart w:id="0" w:name="_GoBack"/>
      <w:bookmarkEnd w:id="0"/>
    </w:p>
    <w:p w:rsidR="0070629E" w:rsidRDefault="00273987" w:rsidP="00BF3A88">
      <w:pPr>
        <w:jc w:val="center"/>
        <w:rPr>
          <w:b/>
          <w:bCs/>
        </w:rPr>
      </w:pPr>
      <w:r>
        <w:rPr>
          <w:b/>
          <w:bCs/>
        </w:rPr>
        <w:t>ZASADY EKSPLOATACJI</w:t>
      </w:r>
      <w:r w:rsidR="00A0133E">
        <w:rPr>
          <w:b/>
          <w:bCs/>
        </w:rPr>
        <w:t xml:space="preserve"> I KORZYSTANIA SKATEPARKU</w:t>
      </w:r>
    </w:p>
    <w:p w:rsidR="00A0133E" w:rsidRDefault="00A0133E" w:rsidP="00BF3A88">
      <w:pPr>
        <w:jc w:val="center"/>
        <w:rPr>
          <w:b/>
          <w:bCs/>
        </w:rPr>
      </w:pPr>
    </w:p>
    <w:p w:rsidR="00A0133E" w:rsidRDefault="00A0133E" w:rsidP="00A0133E">
      <w:pPr>
        <w:rPr>
          <w:b/>
          <w:bCs/>
        </w:rPr>
      </w:pPr>
      <w:r>
        <w:rPr>
          <w:b/>
          <w:bCs/>
        </w:rPr>
        <w:t xml:space="preserve">Szanowni Goście, poniższe zasady zostały opracowane w celu zapewnienia bezpiecznego  i przyjemnego korzystania z Kompleksu Rekreacyjnego „ </w:t>
      </w:r>
      <w:proofErr w:type="spellStart"/>
      <w:r>
        <w:rPr>
          <w:b/>
          <w:bCs/>
        </w:rPr>
        <w:t>Arkonka</w:t>
      </w:r>
      <w:proofErr w:type="spellEnd"/>
      <w:r>
        <w:rPr>
          <w:b/>
          <w:bCs/>
        </w:rPr>
        <w:t>” zwanego dalej</w:t>
      </w:r>
      <w:r w:rsidR="0024393A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24393A">
        <w:rPr>
          <w:b/>
          <w:bCs/>
        </w:rPr>
        <w:t xml:space="preserve">                   </w:t>
      </w:r>
      <w:r>
        <w:rPr>
          <w:b/>
          <w:bCs/>
        </w:rPr>
        <w:t>„ obiektem”. Przebywanie na tym terenie oznacza znajomość i akceptację obowiązujących zasad.</w:t>
      </w:r>
    </w:p>
    <w:p w:rsidR="00A0133E" w:rsidRDefault="00A0133E" w:rsidP="00A0133E">
      <w:pPr>
        <w:rPr>
          <w:b/>
          <w:bCs/>
        </w:rPr>
      </w:pPr>
    </w:p>
    <w:p w:rsidR="00A0133E" w:rsidRPr="00BF32FE" w:rsidRDefault="00A0133E" w:rsidP="00A0133E">
      <w:pPr>
        <w:rPr>
          <w:b/>
          <w:bCs/>
          <w:sz w:val="28"/>
          <w:szCs w:val="28"/>
        </w:rPr>
      </w:pPr>
      <w:r w:rsidRPr="00BF32FE">
        <w:rPr>
          <w:b/>
          <w:bCs/>
          <w:sz w:val="28"/>
          <w:szCs w:val="28"/>
        </w:rPr>
        <w:t>REGULAMIN</w:t>
      </w:r>
    </w:p>
    <w:p w:rsidR="0070629E" w:rsidRPr="00BF3A88" w:rsidRDefault="0070629E" w:rsidP="00A0133E">
      <w:pPr>
        <w:ind w:left="360"/>
      </w:pPr>
    </w:p>
    <w:p w:rsidR="0070629E" w:rsidRDefault="00A0133E" w:rsidP="00A0133E">
      <w:pPr>
        <w:numPr>
          <w:ilvl w:val="0"/>
          <w:numId w:val="34"/>
        </w:numPr>
        <w:spacing w:line="300" w:lineRule="exact"/>
        <w:jc w:val="both"/>
      </w:pPr>
      <w:r>
        <w:rPr>
          <w:lang w:eastAsia="pl-PL"/>
        </w:rPr>
        <w:t xml:space="preserve">Uczestnicy korzystają ze </w:t>
      </w:r>
      <w:proofErr w:type="spellStart"/>
      <w:r>
        <w:rPr>
          <w:lang w:eastAsia="pl-PL"/>
        </w:rPr>
        <w:t>skateparku</w:t>
      </w:r>
      <w:proofErr w:type="spellEnd"/>
      <w:r>
        <w:rPr>
          <w:lang w:eastAsia="pl-PL"/>
        </w:rPr>
        <w:t xml:space="preserve"> na własną odpowiedzialność.</w:t>
      </w:r>
    </w:p>
    <w:p w:rsidR="00A0133E" w:rsidRDefault="00A0133E" w:rsidP="00A0133E">
      <w:pPr>
        <w:numPr>
          <w:ilvl w:val="0"/>
          <w:numId w:val="34"/>
        </w:numPr>
        <w:spacing w:line="300" w:lineRule="exact"/>
        <w:jc w:val="both"/>
      </w:pPr>
      <w:r>
        <w:t xml:space="preserve">Urządzenia w obrębie </w:t>
      </w:r>
      <w:proofErr w:type="spellStart"/>
      <w:r>
        <w:t>skateparku</w:t>
      </w:r>
      <w:proofErr w:type="spellEnd"/>
      <w:r>
        <w:t xml:space="preserve"> przeznaczone są do użytkowania przez osoby jeżdżące na deskorolkach lub rolkach z podstawowymi umiejętnościami.</w:t>
      </w:r>
    </w:p>
    <w:p w:rsidR="00A0133E" w:rsidRDefault="00A0133E" w:rsidP="00A0133E">
      <w:pPr>
        <w:numPr>
          <w:ilvl w:val="0"/>
          <w:numId w:val="34"/>
        </w:numPr>
        <w:spacing w:line="300" w:lineRule="exact"/>
        <w:jc w:val="both"/>
      </w:pPr>
      <w:r>
        <w:t>Na jednym elemencie może jeździć maksymalnie jedna osoba.</w:t>
      </w:r>
    </w:p>
    <w:p w:rsidR="00A0133E" w:rsidRDefault="00A0133E" w:rsidP="00A0133E">
      <w:pPr>
        <w:numPr>
          <w:ilvl w:val="0"/>
          <w:numId w:val="34"/>
        </w:numPr>
        <w:spacing w:line="300" w:lineRule="exact"/>
      </w:pPr>
      <w:r>
        <w:t>Jazda bez pełnego zabezpieczenia, w tym: kasku, ochraniaczy na kolana, łokcie i nadgarstki jest zabroniona.</w:t>
      </w:r>
    </w:p>
    <w:p w:rsidR="00BF32FE" w:rsidRPr="009F6123" w:rsidRDefault="00BF32FE" w:rsidP="00BF32FE">
      <w:pPr>
        <w:numPr>
          <w:ilvl w:val="0"/>
          <w:numId w:val="34"/>
        </w:numPr>
        <w:spacing w:line="300" w:lineRule="exact"/>
        <w:jc w:val="both"/>
      </w:pPr>
      <w:r>
        <w:t xml:space="preserve">Jazda i użytkowanie urządzeń </w:t>
      </w:r>
      <w:proofErr w:type="spellStart"/>
      <w:r>
        <w:t>skateparku</w:t>
      </w:r>
      <w:proofErr w:type="spellEnd"/>
      <w:r>
        <w:t xml:space="preserve"> pod wpływem alkoholu i środków odurzających jest zabronione</w:t>
      </w:r>
    </w:p>
    <w:p w:rsidR="00A0133E" w:rsidRDefault="00BF32FE" w:rsidP="00A0133E">
      <w:pPr>
        <w:numPr>
          <w:ilvl w:val="0"/>
          <w:numId w:val="34"/>
        </w:numPr>
        <w:spacing w:line="300" w:lineRule="exact"/>
      </w:pPr>
      <w:r>
        <w:t xml:space="preserve">Osoby, które nie ukończyły 18 roku życia, mogą przebywać na terenie </w:t>
      </w:r>
      <w:proofErr w:type="spellStart"/>
      <w:r>
        <w:t>skateparku</w:t>
      </w:r>
      <w:proofErr w:type="spellEnd"/>
      <w:r>
        <w:t xml:space="preserve"> wyłącznie pod opieką rodziców lub opiekunów oraz innych przedstawicieli ustawowych.</w:t>
      </w:r>
    </w:p>
    <w:p w:rsidR="00BF32FE" w:rsidRDefault="00BF32FE" w:rsidP="00A0133E">
      <w:pPr>
        <w:numPr>
          <w:ilvl w:val="0"/>
          <w:numId w:val="34"/>
        </w:numPr>
        <w:spacing w:line="300" w:lineRule="exact"/>
      </w:pPr>
      <w:r>
        <w:t>Chodzenie po konstrukcjach, przebywanie na strefie najazdów oraz zeskoków z przeszkód jest zabronione.</w:t>
      </w:r>
    </w:p>
    <w:p w:rsidR="00BF32FE" w:rsidRDefault="00BF32FE" w:rsidP="00A0133E">
      <w:pPr>
        <w:numPr>
          <w:ilvl w:val="0"/>
          <w:numId w:val="34"/>
        </w:numPr>
        <w:spacing w:line="300" w:lineRule="exact"/>
      </w:pPr>
      <w:r>
        <w:t xml:space="preserve">Ryzyko związane z amatorskim i wyczynowym uprawianiem sportu ponosi uprawiający, w związku z czym za szkody zarówno na osobie jak i na mieniu, wynikłe z użytkowania </w:t>
      </w:r>
      <w:proofErr w:type="spellStart"/>
      <w:r>
        <w:t>skateparku</w:t>
      </w:r>
      <w:proofErr w:type="spellEnd"/>
      <w:r>
        <w:t>, operator parku nie ponosi odpowiedzialności.</w:t>
      </w:r>
    </w:p>
    <w:p w:rsidR="00BF32FE" w:rsidRDefault="00BF32FE" w:rsidP="00BF32FE">
      <w:pPr>
        <w:spacing w:line="300" w:lineRule="exact"/>
        <w:ind w:left="720"/>
      </w:pPr>
    </w:p>
    <w:p w:rsidR="00BF32FE" w:rsidRDefault="00BF32FE" w:rsidP="00BF32FE">
      <w:pPr>
        <w:spacing w:line="300" w:lineRule="exact"/>
        <w:ind w:left="360"/>
        <w:rPr>
          <w:b/>
          <w:sz w:val="28"/>
          <w:szCs w:val="28"/>
        </w:rPr>
      </w:pPr>
      <w:r w:rsidRPr="00BF32FE">
        <w:rPr>
          <w:b/>
          <w:sz w:val="28"/>
          <w:szCs w:val="28"/>
        </w:rPr>
        <w:t>PAMIĘTAJ</w:t>
      </w:r>
    </w:p>
    <w:p w:rsidR="00BF32FE" w:rsidRDefault="00BF32FE" w:rsidP="00BF32FE">
      <w:pPr>
        <w:spacing w:line="300" w:lineRule="exact"/>
        <w:ind w:left="360"/>
        <w:rPr>
          <w:b/>
        </w:rPr>
      </w:pPr>
    </w:p>
    <w:p w:rsidR="00BF32FE" w:rsidRDefault="00BF32FE" w:rsidP="00BF32FE">
      <w:pPr>
        <w:spacing w:line="300" w:lineRule="exact"/>
        <w:ind w:left="360"/>
      </w:pPr>
      <w:r>
        <w:t>Nic nie chroni Ciebie przed upadkiem z przeszkód.</w:t>
      </w:r>
    </w:p>
    <w:p w:rsidR="00BF32FE" w:rsidRDefault="00BF32FE" w:rsidP="00BF32FE">
      <w:pPr>
        <w:spacing w:line="300" w:lineRule="exact"/>
        <w:ind w:left="360"/>
      </w:pPr>
    </w:p>
    <w:p w:rsidR="00BF32FE" w:rsidRDefault="00BF32FE" w:rsidP="00BF32FE">
      <w:pPr>
        <w:spacing w:line="300" w:lineRule="exact"/>
        <w:ind w:left="360"/>
      </w:pPr>
      <w:r>
        <w:t>Nie przeceniaj swoich możliwości.</w:t>
      </w:r>
    </w:p>
    <w:p w:rsidR="00BF32FE" w:rsidRDefault="00BF32FE" w:rsidP="00BF32FE">
      <w:pPr>
        <w:spacing w:line="300" w:lineRule="exact"/>
        <w:ind w:left="360"/>
      </w:pPr>
    </w:p>
    <w:p w:rsidR="00BF32FE" w:rsidRDefault="00BF32FE" w:rsidP="00BF32FE">
      <w:pPr>
        <w:spacing w:line="300" w:lineRule="exact"/>
        <w:ind w:left="360"/>
      </w:pPr>
      <w:r>
        <w:t>Nie wykonuj akrobacji bez sportowego przygotowania.</w:t>
      </w:r>
    </w:p>
    <w:p w:rsidR="00BF32FE" w:rsidRDefault="00BF32FE" w:rsidP="00BF32FE">
      <w:pPr>
        <w:spacing w:line="300" w:lineRule="exact"/>
        <w:ind w:left="360"/>
      </w:pPr>
    </w:p>
    <w:p w:rsidR="00BF32FE" w:rsidRDefault="00BF32FE" w:rsidP="00BF32FE">
      <w:pPr>
        <w:spacing w:line="30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KILKA WAŻNYCH ZASAD DLA KORZYSTAJĄCYCH ZE SKATEPARKU</w:t>
      </w:r>
    </w:p>
    <w:p w:rsidR="0024393A" w:rsidRDefault="0024393A" w:rsidP="00BF32FE">
      <w:pPr>
        <w:spacing w:line="300" w:lineRule="exact"/>
        <w:ind w:left="360"/>
        <w:rPr>
          <w:b/>
          <w:sz w:val="28"/>
          <w:szCs w:val="28"/>
        </w:rPr>
      </w:pPr>
    </w:p>
    <w:p w:rsidR="0024393A" w:rsidRDefault="0024393A" w:rsidP="0024393A">
      <w:pPr>
        <w:numPr>
          <w:ilvl w:val="0"/>
          <w:numId w:val="36"/>
        </w:numPr>
        <w:spacing w:line="300" w:lineRule="exact"/>
      </w:pPr>
      <w:r>
        <w:t>Zawsze najpierw obadaj przeszkodę a później wykonuj na niej triki.</w:t>
      </w:r>
    </w:p>
    <w:p w:rsidR="0024393A" w:rsidRDefault="0024393A" w:rsidP="0024393A">
      <w:pPr>
        <w:numPr>
          <w:ilvl w:val="0"/>
          <w:numId w:val="36"/>
        </w:numPr>
        <w:spacing w:line="300" w:lineRule="exact"/>
      </w:pPr>
      <w:r>
        <w:t>Przed trikiem upewnij się czy przeszkoda jest wolna.</w:t>
      </w:r>
    </w:p>
    <w:p w:rsidR="0024393A" w:rsidRDefault="0024393A" w:rsidP="0024393A">
      <w:pPr>
        <w:numPr>
          <w:ilvl w:val="0"/>
          <w:numId w:val="36"/>
        </w:numPr>
        <w:spacing w:line="300" w:lineRule="exact"/>
      </w:pPr>
      <w:r>
        <w:t>Nie skacz, jeśli nie jesteś pewien czy lądowanie jest puste.</w:t>
      </w:r>
    </w:p>
    <w:p w:rsidR="0024393A" w:rsidRDefault="0024393A" w:rsidP="0024393A">
      <w:pPr>
        <w:numPr>
          <w:ilvl w:val="0"/>
          <w:numId w:val="36"/>
        </w:numPr>
        <w:spacing w:line="300" w:lineRule="exact"/>
      </w:pPr>
      <w:r>
        <w:t xml:space="preserve">Uszkodzenia przeszkód sygnalizuj operatorowi </w:t>
      </w:r>
      <w:proofErr w:type="spellStart"/>
      <w:r>
        <w:t>skateparku</w:t>
      </w:r>
      <w:proofErr w:type="spellEnd"/>
      <w:r>
        <w:t>.</w:t>
      </w:r>
    </w:p>
    <w:p w:rsidR="0024393A" w:rsidRDefault="0024393A" w:rsidP="0024393A">
      <w:pPr>
        <w:numPr>
          <w:ilvl w:val="0"/>
          <w:numId w:val="36"/>
        </w:numPr>
        <w:spacing w:line="300" w:lineRule="exact"/>
      </w:pPr>
      <w:r>
        <w:t xml:space="preserve">Nie wolno korzystać ze </w:t>
      </w:r>
      <w:proofErr w:type="spellStart"/>
      <w:r>
        <w:t>skateparku</w:t>
      </w:r>
      <w:proofErr w:type="spellEnd"/>
      <w:r>
        <w:t xml:space="preserve"> rowerami  BMX o metalowych zakończeniach.</w:t>
      </w:r>
    </w:p>
    <w:p w:rsidR="0024393A" w:rsidRPr="0024393A" w:rsidRDefault="0024393A" w:rsidP="0024393A">
      <w:pPr>
        <w:spacing w:line="300" w:lineRule="exact"/>
        <w:ind w:left="360"/>
      </w:pPr>
    </w:p>
    <w:p w:rsidR="00BF32FE" w:rsidRDefault="0024393A" w:rsidP="00BF32FE">
      <w:pPr>
        <w:spacing w:line="30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ZASADY KONSERWACJI SKATEPARKU</w:t>
      </w:r>
    </w:p>
    <w:p w:rsidR="0024393A" w:rsidRDefault="0024393A" w:rsidP="00BF32FE">
      <w:pPr>
        <w:spacing w:line="300" w:lineRule="exact"/>
        <w:ind w:left="360"/>
        <w:rPr>
          <w:b/>
          <w:sz w:val="28"/>
          <w:szCs w:val="28"/>
        </w:rPr>
      </w:pPr>
    </w:p>
    <w:p w:rsidR="0024393A" w:rsidRDefault="0024393A" w:rsidP="0024393A">
      <w:pPr>
        <w:numPr>
          <w:ilvl w:val="0"/>
          <w:numId w:val="37"/>
        </w:numPr>
        <w:spacing w:line="300" w:lineRule="exact"/>
      </w:pPr>
      <w:r>
        <w:t xml:space="preserve">Powierzchnia </w:t>
      </w:r>
      <w:proofErr w:type="spellStart"/>
      <w:r>
        <w:t>skateparku</w:t>
      </w:r>
      <w:proofErr w:type="spellEnd"/>
      <w:r>
        <w:t xml:space="preserve"> powinna być zawsze czysta, wolna od piasku, wody(śniegu) i liści.</w:t>
      </w:r>
    </w:p>
    <w:p w:rsidR="0024393A" w:rsidRDefault="0024393A" w:rsidP="0024393A">
      <w:pPr>
        <w:numPr>
          <w:ilvl w:val="0"/>
          <w:numId w:val="37"/>
        </w:numPr>
        <w:spacing w:line="300" w:lineRule="exact"/>
      </w:pPr>
      <w:r>
        <w:t xml:space="preserve">Uszczerbki pojawiające się na częściach metalowych </w:t>
      </w:r>
      <w:proofErr w:type="spellStart"/>
      <w:r>
        <w:t>skateparku</w:t>
      </w:r>
      <w:proofErr w:type="spellEnd"/>
      <w:r>
        <w:t>, wynikłe z eksploatacji, należy niezwłocznie usunąć drobnym pilnikiem.</w:t>
      </w:r>
    </w:p>
    <w:p w:rsidR="0054776B" w:rsidRDefault="0054776B" w:rsidP="0024393A">
      <w:pPr>
        <w:numPr>
          <w:ilvl w:val="0"/>
          <w:numId w:val="37"/>
        </w:numPr>
        <w:spacing w:line="300" w:lineRule="exact"/>
      </w:pPr>
      <w:r>
        <w:lastRenderedPageBreak/>
        <w:t xml:space="preserve">Widoczne połączenia (śrubami) </w:t>
      </w:r>
      <w:proofErr w:type="spellStart"/>
      <w:r>
        <w:t>skateparku</w:t>
      </w:r>
      <w:proofErr w:type="spellEnd"/>
      <w:r>
        <w:t xml:space="preserve"> należy okresowo kontrolować i ewentualnie dokręcać.</w:t>
      </w:r>
    </w:p>
    <w:p w:rsidR="0054776B" w:rsidRPr="0024393A" w:rsidRDefault="0054776B" w:rsidP="0024393A">
      <w:pPr>
        <w:numPr>
          <w:ilvl w:val="0"/>
          <w:numId w:val="37"/>
        </w:numPr>
        <w:spacing w:line="300" w:lineRule="exact"/>
      </w:pPr>
      <w:r>
        <w:t>Istnieje możliwość pojawienia się rdzy w miejscach spawów elementów stalowych, takie miejsca należy podmalować farbą.</w:t>
      </w:r>
    </w:p>
    <w:p w:rsidR="0024393A" w:rsidRPr="0024393A" w:rsidRDefault="0024393A" w:rsidP="0024393A">
      <w:pPr>
        <w:spacing w:line="300" w:lineRule="exact"/>
        <w:rPr>
          <w:b/>
        </w:rPr>
      </w:pPr>
      <w:r>
        <w:rPr>
          <w:b/>
        </w:rPr>
        <w:tab/>
      </w:r>
    </w:p>
    <w:p w:rsidR="00BF32FE" w:rsidRPr="00BF32FE" w:rsidRDefault="00BF32FE" w:rsidP="00BF32FE">
      <w:pPr>
        <w:spacing w:line="300" w:lineRule="exact"/>
        <w:ind w:left="360"/>
        <w:rPr>
          <w:sz w:val="28"/>
          <w:szCs w:val="28"/>
        </w:rPr>
      </w:pPr>
    </w:p>
    <w:p w:rsidR="00DD42B6" w:rsidRDefault="00DD42B6" w:rsidP="00DD42B6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Zakład Usług Komunalnych w Szczecinie</w:t>
      </w:r>
    </w:p>
    <w:p w:rsidR="00DD42B6" w:rsidRDefault="00DD42B6" w:rsidP="00DD42B6">
      <w:pPr>
        <w:spacing w:line="300" w:lineRule="exact"/>
        <w:jc w:val="both"/>
        <w:rPr>
          <w:b/>
        </w:rPr>
      </w:pPr>
    </w:p>
    <w:sectPr w:rsidR="00DD42B6" w:rsidSect="0024393A">
      <w:footerReference w:type="default" r:id="rId7"/>
      <w:type w:val="continuous"/>
      <w:pgSz w:w="12240" w:h="15840"/>
      <w:pgMar w:top="719" w:right="900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49" w:rsidRDefault="00A17049" w:rsidP="000557A7">
      <w:r>
        <w:separator/>
      </w:r>
    </w:p>
  </w:endnote>
  <w:endnote w:type="continuationSeparator" w:id="0">
    <w:p w:rsidR="00A17049" w:rsidRDefault="00A17049" w:rsidP="0005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5E" w:rsidRDefault="00374C5E">
    <w:pPr>
      <w:pStyle w:val="Stopka"/>
      <w:jc w:val="right"/>
    </w:pPr>
  </w:p>
  <w:p w:rsidR="00374C5E" w:rsidRDefault="00374C5E" w:rsidP="004B77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49" w:rsidRDefault="00A17049" w:rsidP="000557A7">
      <w:r>
        <w:separator/>
      </w:r>
    </w:p>
  </w:footnote>
  <w:footnote w:type="continuationSeparator" w:id="0">
    <w:p w:rsidR="00A17049" w:rsidRDefault="00A17049" w:rsidP="0005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45F"/>
    <w:multiLevelType w:val="hybridMultilevel"/>
    <w:tmpl w:val="11F43356"/>
    <w:lvl w:ilvl="0" w:tplc="786AEA6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80C5A"/>
    <w:multiLevelType w:val="hybridMultilevel"/>
    <w:tmpl w:val="F16A12E2"/>
    <w:lvl w:ilvl="0" w:tplc="5A388B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A2437"/>
    <w:multiLevelType w:val="hybridMultilevel"/>
    <w:tmpl w:val="F32EE71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5223E"/>
    <w:multiLevelType w:val="hybridMultilevel"/>
    <w:tmpl w:val="C7E41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9C3520"/>
    <w:multiLevelType w:val="hybridMultilevel"/>
    <w:tmpl w:val="A3E8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09D"/>
    <w:multiLevelType w:val="hybridMultilevel"/>
    <w:tmpl w:val="15F6D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3F0109"/>
    <w:multiLevelType w:val="hybridMultilevel"/>
    <w:tmpl w:val="CD001B48"/>
    <w:lvl w:ilvl="0" w:tplc="3EB04028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17F44"/>
    <w:multiLevelType w:val="hybridMultilevel"/>
    <w:tmpl w:val="8182D2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7040F5"/>
    <w:multiLevelType w:val="hybridMultilevel"/>
    <w:tmpl w:val="6D4A125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 w15:restartNumberingAfterBreak="0">
    <w:nsid w:val="25C22FBB"/>
    <w:multiLevelType w:val="multilevel"/>
    <w:tmpl w:val="D410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67292"/>
    <w:multiLevelType w:val="hybridMultilevel"/>
    <w:tmpl w:val="5164F3EE"/>
    <w:lvl w:ilvl="0" w:tplc="10C84C5A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D6077"/>
    <w:multiLevelType w:val="hybridMultilevel"/>
    <w:tmpl w:val="A360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1B8"/>
    <w:multiLevelType w:val="multilevel"/>
    <w:tmpl w:val="6D4A125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3910542C"/>
    <w:multiLevelType w:val="hybridMultilevel"/>
    <w:tmpl w:val="B6740B8A"/>
    <w:lvl w:ilvl="0" w:tplc="5A388B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4B2F51"/>
    <w:multiLevelType w:val="hybridMultilevel"/>
    <w:tmpl w:val="D4102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E078CC"/>
    <w:multiLevelType w:val="hybridMultilevel"/>
    <w:tmpl w:val="949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22F4A"/>
    <w:multiLevelType w:val="hybridMultilevel"/>
    <w:tmpl w:val="7BC01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8A4A0E"/>
    <w:multiLevelType w:val="hybridMultilevel"/>
    <w:tmpl w:val="694269A2"/>
    <w:lvl w:ilvl="0" w:tplc="10C84C5A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B45AA"/>
    <w:multiLevelType w:val="hybridMultilevel"/>
    <w:tmpl w:val="7810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321EC3"/>
    <w:multiLevelType w:val="hybridMultilevel"/>
    <w:tmpl w:val="B546C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C10FC9"/>
    <w:multiLevelType w:val="multilevel"/>
    <w:tmpl w:val="565A0EDC"/>
    <w:lvl w:ilvl="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0C67AD"/>
    <w:multiLevelType w:val="multilevel"/>
    <w:tmpl w:val="694269A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124B1"/>
    <w:multiLevelType w:val="hybridMultilevel"/>
    <w:tmpl w:val="C4E63DBE"/>
    <w:lvl w:ilvl="0" w:tplc="5A388B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6237FD"/>
    <w:multiLevelType w:val="hybridMultilevel"/>
    <w:tmpl w:val="A8566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0976B1"/>
    <w:multiLevelType w:val="multilevel"/>
    <w:tmpl w:val="11F43356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1A7C31"/>
    <w:multiLevelType w:val="hybridMultilevel"/>
    <w:tmpl w:val="C0B69688"/>
    <w:lvl w:ilvl="0" w:tplc="F38A942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03245"/>
    <w:multiLevelType w:val="hybridMultilevel"/>
    <w:tmpl w:val="9C108BCE"/>
    <w:lvl w:ilvl="0" w:tplc="F38A942C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0133765"/>
    <w:multiLevelType w:val="hybridMultilevel"/>
    <w:tmpl w:val="EC68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1A25D2"/>
    <w:multiLevelType w:val="hybridMultilevel"/>
    <w:tmpl w:val="565A0EDC"/>
    <w:lvl w:ilvl="0" w:tplc="5A388BCA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C3A6443"/>
    <w:multiLevelType w:val="multilevel"/>
    <w:tmpl w:val="7810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2F4F59"/>
    <w:multiLevelType w:val="hybridMultilevel"/>
    <w:tmpl w:val="30D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2409D"/>
    <w:multiLevelType w:val="hybridMultilevel"/>
    <w:tmpl w:val="EF229D58"/>
    <w:lvl w:ilvl="0" w:tplc="5A388B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A3531A7"/>
    <w:multiLevelType w:val="hybridMultilevel"/>
    <w:tmpl w:val="845EB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AA32A1"/>
    <w:multiLevelType w:val="hybridMultilevel"/>
    <w:tmpl w:val="AE048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4356FF"/>
    <w:multiLevelType w:val="hybridMultilevel"/>
    <w:tmpl w:val="E8164B28"/>
    <w:lvl w:ilvl="0" w:tplc="5A388B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881ACE"/>
    <w:multiLevelType w:val="hybridMultilevel"/>
    <w:tmpl w:val="1A40737E"/>
    <w:lvl w:ilvl="0" w:tplc="39B400D2">
      <w:start w:val="5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F6592D"/>
    <w:multiLevelType w:val="multilevel"/>
    <w:tmpl w:val="A856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32"/>
  </w:num>
  <w:num w:numId="5">
    <w:abstractNumId w:val="7"/>
  </w:num>
  <w:num w:numId="6">
    <w:abstractNumId w:val="19"/>
  </w:num>
  <w:num w:numId="7">
    <w:abstractNumId w:val="5"/>
  </w:num>
  <w:num w:numId="8">
    <w:abstractNumId w:val="33"/>
  </w:num>
  <w:num w:numId="9">
    <w:abstractNumId w:val="18"/>
  </w:num>
  <w:num w:numId="10">
    <w:abstractNumId w:val="29"/>
  </w:num>
  <w:num w:numId="11">
    <w:abstractNumId w:val="16"/>
  </w:num>
  <w:num w:numId="12">
    <w:abstractNumId w:val="2"/>
  </w:num>
  <w:num w:numId="13">
    <w:abstractNumId w:val="36"/>
  </w:num>
  <w:num w:numId="14">
    <w:abstractNumId w:val="3"/>
  </w:num>
  <w:num w:numId="15">
    <w:abstractNumId w:val="25"/>
  </w:num>
  <w:num w:numId="16">
    <w:abstractNumId w:val="8"/>
  </w:num>
  <w:num w:numId="17">
    <w:abstractNumId w:val="12"/>
  </w:num>
  <w:num w:numId="18">
    <w:abstractNumId w:val="9"/>
  </w:num>
  <w:num w:numId="19">
    <w:abstractNumId w:val="28"/>
  </w:num>
  <w:num w:numId="20">
    <w:abstractNumId w:val="22"/>
  </w:num>
  <w:num w:numId="21">
    <w:abstractNumId w:val="20"/>
  </w:num>
  <w:num w:numId="22">
    <w:abstractNumId w:val="13"/>
  </w:num>
  <w:num w:numId="23">
    <w:abstractNumId w:val="1"/>
  </w:num>
  <w:num w:numId="24">
    <w:abstractNumId w:val="34"/>
  </w:num>
  <w:num w:numId="25">
    <w:abstractNumId w:val="26"/>
  </w:num>
  <w:num w:numId="26">
    <w:abstractNumId w:val="31"/>
  </w:num>
  <w:num w:numId="27">
    <w:abstractNumId w:val="0"/>
  </w:num>
  <w:num w:numId="28">
    <w:abstractNumId w:val="24"/>
  </w:num>
  <w:num w:numId="29">
    <w:abstractNumId w:val="10"/>
  </w:num>
  <w:num w:numId="30">
    <w:abstractNumId w:val="17"/>
  </w:num>
  <w:num w:numId="31">
    <w:abstractNumId w:val="21"/>
  </w:num>
  <w:num w:numId="32">
    <w:abstractNumId w:val="6"/>
  </w:num>
  <w:num w:numId="33">
    <w:abstractNumId w:val="35"/>
  </w:num>
  <w:num w:numId="34">
    <w:abstractNumId w:val="30"/>
  </w:num>
  <w:num w:numId="35">
    <w:abstractNumId w:val="11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6"/>
    <w:rsid w:val="00014046"/>
    <w:rsid w:val="0001469C"/>
    <w:rsid w:val="00020928"/>
    <w:rsid w:val="00023C43"/>
    <w:rsid w:val="00024C92"/>
    <w:rsid w:val="000277E1"/>
    <w:rsid w:val="000412A5"/>
    <w:rsid w:val="00046658"/>
    <w:rsid w:val="0005314C"/>
    <w:rsid w:val="000557A7"/>
    <w:rsid w:val="000A7EB2"/>
    <w:rsid w:val="000B561C"/>
    <w:rsid w:val="000D6354"/>
    <w:rsid w:val="000E2C4D"/>
    <w:rsid w:val="00110516"/>
    <w:rsid w:val="00127F41"/>
    <w:rsid w:val="00136F76"/>
    <w:rsid w:val="001553DD"/>
    <w:rsid w:val="00157884"/>
    <w:rsid w:val="00161110"/>
    <w:rsid w:val="001622F5"/>
    <w:rsid w:val="00181398"/>
    <w:rsid w:val="00181538"/>
    <w:rsid w:val="00194A17"/>
    <w:rsid w:val="00194BDF"/>
    <w:rsid w:val="001B4B68"/>
    <w:rsid w:val="001B6E26"/>
    <w:rsid w:val="001B71C7"/>
    <w:rsid w:val="001B7D20"/>
    <w:rsid w:val="001C3046"/>
    <w:rsid w:val="001E45B4"/>
    <w:rsid w:val="001F3446"/>
    <w:rsid w:val="001F6D82"/>
    <w:rsid w:val="0020331A"/>
    <w:rsid w:val="002061AE"/>
    <w:rsid w:val="00223E2E"/>
    <w:rsid w:val="00224756"/>
    <w:rsid w:val="00232DA2"/>
    <w:rsid w:val="0024393A"/>
    <w:rsid w:val="002440D6"/>
    <w:rsid w:val="00262768"/>
    <w:rsid w:val="002627DB"/>
    <w:rsid w:val="00262D2C"/>
    <w:rsid w:val="00266C1D"/>
    <w:rsid w:val="00273987"/>
    <w:rsid w:val="002A1BE9"/>
    <w:rsid w:val="002A24D6"/>
    <w:rsid w:val="002A45BD"/>
    <w:rsid w:val="002A534F"/>
    <w:rsid w:val="002B4CAA"/>
    <w:rsid w:val="002D0FAF"/>
    <w:rsid w:val="002D2124"/>
    <w:rsid w:val="002D2177"/>
    <w:rsid w:val="002D7A12"/>
    <w:rsid w:val="002F43A6"/>
    <w:rsid w:val="003040BA"/>
    <w:rsid w:val="00325A76"/>
    <w:rsid w:val="0033026C"/>
    <w:rsid w:val="0033552E"/>
    <w:rsid w:val="00335B2E"/>
    <w:rsid w:val="00364EF3"/>
    <w:rsid w:val="0037357B"/>
    <w:rsid w:val="00374C5E"/>
    <w:rsid w:val="00377EA7"/>
    <w:rsid w:val="00381744"/>
    <w:rsid w:val="003C610C"/>
    <w:rsid w:val="00404C60"/>
    <w:rsid w:val="00463171"/>
    <w:rsid w:val="0046717E"/>
    <w:rsid w:val="0048274A"/>
    <w:rsid w:val="004A0F74"/>
    <w:rsid w:val="004A59E7"/>
    <w:rsid w:val="004B77B0"/>
    <w:rsid w:val="004E0409"/>
    <w:rsid w:val="004E7AD8"/>
    <w:rsid w:val="004F2179"/>
    <w:rsid w:val="004F2727"/>
    <w:rsid w:val="00501ADC"/>
    <w:rsid w:val="005051AB"/>
    <w:rsid w:val="005261D2"/>
    <w:rsid w:val="00533B47"/>
    <w:rsid w:val="00540C0A"/>
    <w:rsid w:val="005435D6"/>
    <w:rsid w:val="00543D86"/>
    <w:rsid w:val="0054776B"/>
    <w:rsid w:val="00554725"/>
    <w:rsid w:val="005612DC"/>
    <w:rsid w:val="00563122"/>
    <w:rsid w:val="00581661"/>
    <w:rsid w:val="00591241"/>
    <w:rsid w:val="00597ECE"/>
    <w:rsid w:val="005A1157"/>
    <w:rsid w:val="005B0339"/>
    <w:rsid w:val="005B3163"/>
    <w:rsid w:val="005C369F"/>
    <w:rsid w:val="005C5D4D"/>
    <w:rsid w:val="005D6C15"/>
    <w:rsid w:val="005E6684"/>
    <w:rsid w:val="005E7602"/>
    <w:rsid w:val="005E775C"/>
    <w:rsid w:val="005F7887"/>
    <w:rsid w:val="00606696"/>
    <w:rsid w:val="00607EFB"/>
    <w:rsid w:val="00610957"/>
    <w:rsid w:val="00611A8D"/>
    <w:rsid w:val="00623CD9"/>
    <w:rsid w:val="00657A4E"/>
    <w:rsid w:val="00684B24"/>
    <w:rsid w:val="006A2052"/>
    <w:rsid w:val="006A2721"/>
    <w:rsid w:val="006A4931"/>
    <w:rsid w:val="006E42B8"/>
    <w:rsid w:val="006F0DE1"/>
    <w:rsid w:val="0070629E"/>
    <w:rsid w:val="00712C9A"/>
    <w:rsid w:val="00712DB7"/>
    <w:rsid w:val="0071442F"/>
    <w:rsid w:val="007150BF"/>
    <w:rsid w:val="00716C7B"/>
    <w:rsid w:val="00717F2D"/>
    <w:rsid w:val="00721CA6"/>
    <w:rsid w:val="00743F35"/>
    <w:rsid w:val="007617F5"/>
    <w:rsid w:val="00765BCE"/>
    <w:rsid w:val="00777775"/>
    <w:rsid w:val="0078414A"/>
    <w:rsid w:val="0078644B"/>
    <w:rsid w:val="007927C7"/>
    <w:rsid w:val="00795738"/>
    <w:rsid w:val="007A1B97"/>
    <w:rsid w:val="007F07B3"/>
    <w:rsid w:val="00817799"/>
    <w:rsid w:val="00821CCF"/>
    <w:rsid w:val="00827214"/>
    <w:rsid w:val="0084191B"/>
    <w:rsid w:val="00845204"/>
    <w:rsid w:val="00850A38"/>
    <w:rsid w:val="008668F7"/>
    <w:rsid w:val="00884D16"/>
    <w:rsid w:val="0089167C"/>
    <w:rsid w:val="008A1761"/>
    <w:rsid w:val="008B51BC"/>
    <w:rsid w:val="008C7E69"/>
    <w:rsid w:val="008E0A3B"/>
    <w:rsid w:val="008F7A1A"/>
    <w:rsid w:val="00900381"/>
    <w:rsid w:val="00912155"/>
    <w:rsid w:val="00912914"/>
    <w:rsid w:val="00935B15"/>
    <w:rsid w:val="00936122"/>
    <w:rsid w:val="009370EB"/>
    <w:rsid w:val="00945808"/>
    <w:rsid w:val="009566BC"/>
    <w:rsid w:val="00964FAA"/>
    <w:rsid w:val="009801F3"/>
    <w:rsid w:val="009A6123"/>
    <w:rsid w:val="009B2AED"/>
    <w:rsid w:val="009B4ED7"/>
    <w:rsid w:val="009E4DC8"/>
    <w:rsid w:val="009F6123"/>
    <w:rsid w:val="009F7177"/>
    <w:rsid w:val="009F7F99"/>
    <w:rsid w:val="00A0133E"/>
    <w:rsid w:val="00A17049"/>
    <w:rsid w:val="00A17DF0"/>
    <w:rsid w:val="00A3765B"/>
    <w:rsid w:val="00A508C2"/>
    <w:rsid w:val="00A52B97"/>
    <w:rsid w:val="00A57137"/>
    <w:rsid w:val="00A57A45"/>
    <w:rsid w:val="00A57B2A"/>
    <w:rsid w:val="00A83398"/>
    <w:rsid w:val="00A86569"/>
    <w:rsid w:val="00AA5632"/>
    <w:rsid w:val="00AB314F"/>
    <w:rsid w:val="00AB6F06"/>
    <w:rsid w:val="00AD23E8"/>
    <w:rsid w:val="00AE3C64"/>
    <w:rsid w:val="00AF3540"/>
    <w:rsid w:val="00AF7C1F"/>
    <w:rsid w:val="00B03579"/>
    <w:rsid w:val="00B07543"/>
    <w:rsid w:val="00B2196D"/>
    <w:rsid w:val="00B35C8F"/>
    <w:rsid w:val="00B5101D"/>
    <w:rsid w:val="00B51282"/>
    <w:rsid w:val="00B64D17"/>
    <w:rsid w:val="00B66AF9"/>
    <w:rsid w:val="00B71061"/>
    <w:rsid w:val="00B80D8A"/>
    <w:rsid w:val="00B946E6"/>
    <w:rsid w:val="00BB343F"/>
    <w:rsid w:val="00BD7AC1"/>
    <w:rsid w:val="00BE2D0E"/>
    <w:rsid w:val="00BF32FE"/>
    <w:rsid w:val="00BF3A88"/>
    <w:rsid w:val="00C01761"/>
    <w:rsid w:val="00C11BD3"/>
    <w:rsid w:val="00C16DF8"/>
    <w:rsid w:val="00C24458"/>
    <w:rsid w:val="00C2529A"/>
    <w:rsid w:val="00C26BA8"/>
    <w:rsid w:val="00C26FBB"/>
    <w:rsid w:val="00C32029"/>
    <w:rsid w:val="00C43DD7"/>
    <w:rsid w:val="00C47C86"/>
    <w:rsid w:val="00C51451"/>
    <w:rsid w:val="00C70154"/>
    <w:rsid w:val="00C81D1A"/>
    <w:rsid w:val="00C92AAA"/>
    <w:rsid w:val="00CA5EFB"/>
    <w:rsid w:val="00CA76D9"/>
    <w:rsid w:val="00CA780F"/>
    <w:rsid w:val="00CB425A"/>
    <w:rsid w:val="00CE2AE3"/>
    <w:rsid w:val="00D2702F"/>
    <w:rsid w:val="00D31D18"/>
    <w:rsid w:val="00D555EB"/>
    <w:rsid w:val="00D651F5"/>
    <w:rsid w:val="00D6681B"/>
    <w:rsid w:val="00D778E5"/>
    <w:rsid w:val="00D8503E"/>
    <w:rsid w:val="00D85931"/>
    <w:rsid w:val="00DA3778"/>
    <w:rsid w:val="00DA74E2"/>
    <w:rsid w:val="00DC1B1D"/>
    <w:rsid w:val="00DC79BB"/>
    <w:rsid w:val="00DD264C"/>
    <w:rsid w:val="00DD42B6"/>
    <w:rsid w:val="00DD69CB"/>
    <w:rsid w:val="00DE4638"/>
    <w:rsid w:val="00DE4A7C"/>
    <w:rsid w:val="00DF0DF6"/>
    <w:rsid w:val="00DF649D"/>
    <w:rsid w:val="00E00B4B"/>
    <w:rsid w:val="00E00E9C"/>
    <w:rsid w:val="00E020E6"/>
    <w:rsid w:val="00E117C6"/>
    <w:rsid w:val="00E12B8F"/>
    <w:rsid w:val="00E14E32"/>
    <w:rsid w:val="00E403FF"/>
    <w:rsid w:val="00E462AC"/>
    <w:rsid w:val="00E93341"/>
    <w:rsid w:val="00E947CF"/>
    <w:rsid w:val="00EA66AA"/>
    <w:rsid w:val="00ED34B3"/>
    <w:rsid w:val="00ED5744"/>
    <w:rsid w:val="00EE05F9"/>
    <w:rsid w:val="00EE6E65"/>
    <w:rsid w:val="00EF1E7E"/>
    <w:rsid w:val="00F164C4"/>
    <w:rsid w:val="00F25A1E"/>
    <w:rsid w:val="00F27470"/>
    <w:rsid w:val="00F33797"/>
    <w:rsid w:val="00F4695E"/>
    <w:rsid w:val="00F662D8"/>
    <w:rsid w:val="00F753B4"/>
    <w:rsid w:val="00F917EB"/>
    <w:rsid w:val="00FA3AC5"/>
    <w:rsid w:val="00FB4F60"/>
    <w:rsid w:val="00FD282D"/>
    <w:rsid w:val="00FD32EB"/>
    <w:rsid w:val="00FD363D"/>
    <w:rsid w:val="00FD6241"/>
    <w:rsid w:val="00FD7472"/>
    <w:rsid w:val="00FF0847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3D7CD-205F-446A-A521-7F6FFBE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F41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E04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74E2"/>
    <w:pPr>
      <w:keepNext/>
      <w:keepLines/>
      <w:spacing w:before="200"/>
      <w:outlineLvl w:val="2"/>
    </w:pPr>
    <w:rPr>
      <w:rFonts w:ascii="Arial" w:eastAsia="Times New Roman" w:hAnsi="Arial" w:cs="Arial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0409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9"/>
    <w:locked/>
    <w:rsid w:val="00DA74E2"/>
    <w:rPr>
      <w:rFonts w:ascii="Arial" w:hAnsi="Arial" w:cs="Arial"/>
      <w:b/>
      <w:bCs/>
      <w:color w:val="4F81BD"/>
    </w:rPr>
  </w:style>
  <w:style w:type="character" w:styleId="Pogrubienie">
    <w:name w:val="Strong"/>
    <w:uiPriority w:val="99"/>
    <w:qFormat/>
    <w:rsid w:val="00721CA6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721CA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721C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117C6"/>
    <w:pPr>
      <w:ind w:left="720"/>
    </w:pPr>
  </w:style>
  <w:style w:type="character" w:styleId="Hipercze">
    <w:name w:val="Hyperlink"/>
    <w:uiPriority w:val="99"/>
    <w:semiHidden/>
    <w:rsid w:val="004E040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E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4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55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557A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57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57A7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5547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81398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1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1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KĄPIELISKA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KĄPIELISKA</dc:title>
  <dc:subject/>
  <dc:creator>ZUK</dc:creator>
  <cp:keywords/>
  <dc:description/>
  <cp:lastModifiedBy>Andrzej</cp:lastModifiedBy>
  <cp:revision>2</cp:revision>
  <cp:lastPrinted>2014-08-18T13:27:00Z</cp:lastPrinted>
  <dcterms:created xsi:type="dcterms:W3CDTF">2016-05-16T09:21:00Z</dcterms:created>
  <dcterms:modified xsi:type="dcterms:W3CDTF">2016-05-16T09:21:00Z</dcterms:modified>
</cp:coreProperties>
</file>